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57" w:rsidRPr="00D434A4" w:rsidRDefault="00CE1657" w:rsidP="00CE16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4A4">
        <w:rPr>
          <w:rFonts w:ascii="Times New Roman" w:hAnsi="Times New Roman" w:cs="Times New Roman"/>
          <w:b/>
          <w:sz w:val="24"/>
          <w:szCs w:val="24"/>
          <w:lang w:val="ru-RU"/>
        </w:rPr>
        <w:t>Программа</w:t>
      </w:r>
    </w:p>
    <w:p w:rsidR="00CE1657" w:rsidRPr="00D434A4" w:rsidRDefault="00D434A4" w:rsidP="00CE16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4A4">
        <w:rPr>
          <w:rFonts w:ascii="Times New Roman" w:hAnsi="Times New Roman" w:cs="Times New Roman"/>
          <w:b/>
          <w:sz w:val="24"/>
          <w:szCs w:val="24"/>
          <w:lang w:val="ru-RU"/>
        </w:rPr>
        <w:t>бизнес</w:t>
      </w:r>
      <w:r w:rsidR="00CE1657" w:rsidRPr="00D434A4">
        <w:rPr>
          <w:rFonts w:ascii="Times New Roman" w:hAnsi="Times New Roman" w:cs="Times New Roman"/>
          <w:b/>
          <w:sz w:val="24"/>
          <w:szCs w:val="24"/>
          <w:lang w:val="ru-RU"/>
        </w:rPr>
        <w:t>-мисси</w:t>
      </w:r>
      <w:r w:rsidRPr="00D434A4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CE1657" w:rsidRPr="00D434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рамках деловой программы</w:t>
      </w:r>
    </w:p>
    <w:p w:rsidR="00CE1657" w:rsidRDefault="00CE1657" w:rsidP="0002280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2280F" w:rsidRPr="00326E78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326E7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19 июля 2026 года (воскресенье) </w:t>
      </w:r>
    </w:p>
    <w:p w:rsidR="0002280F" w:rsidRPr="00185BFA" w:rsidRDefault="0002280F" w:rsidP="0002280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sz w:val="24"/>
          <w:szCs w:val="24"/>
          <w:lang w:val="ru-RU"/>
        </w:rPr>
        <w:t xml:space="preserve">Вылет из Москвы 19.07.2026 Аэрофлот в 21.20 (рейс </w:t>
      </w:r>
      <w:r w:rsidRPr="00185BFA">
        <w:rPr>
          <w:rFonts w:ascii="Times New Roman" w:hAnsi="Times New Roman" w:cs="Times New Roman"/>
          <w:sz w:val="24"/>
          <w:szCs w:val="24"/>
        </w:rPr>
        <w:t>SU</w:t>
      </w:r>
      <w:r w:rsidRPr="00185BFA">
        <w:rPr>
          <w:rFonts w:ascii="Times New Roman" w:hAnsi="Times New Roman" w:cs="Times New Roman"/>
          <w:sz w:val="24"/>
          <w:szCs w:val="24"/>
          <w:lang w:val="ru-RU"/>
        </w:rPr>
        <w:t xml:space="preserve">-0232 Москва-Дели) </w:t>
      </w:r>
    </w:p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20 июля 2026 г. (понедельник) </w:t>
      </w:r>
    </w:p>
    <w:tbl>
      <w:tblPr>
        <w:tblStyle w:val="TableNormal"/>
        <w:tblW w:w="962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7222"/>
      </w:tblGrid>
      <w:tr w:rsidR="0002280F" w:rsidRPr="003C6790" w:rsidTr="00A855E0">
        <w:trPr>
          <w:trHeight w:val="347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05.00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Прилет в Дели прохождение таможни </w:t>
            </w:r>
          </w:p>
        </w:tc>
      </w:tr>
      <w:tr w:rsidR="0002280F" w:rsidRPr="003C6790" w:rsidTr="00A855E0">
        <w:trPr>
          <w:trHeight w:val="338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Трансфер в отель проживания категории 5*, размещение в отеле</w:t>
            </w:r>
          </w:p>
        </w:tc>
      </w:tr>
      <w:tr w:rsidR="0002280F" w:rsidRPr="00185BFA" w:rsidTr="00A855E0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07.00-10.00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Завтрак/свободное время</w:t>
            </w:r>
          </w:p>
        </w:tc>
      </w:tr>
      <w:tr w:rsidR="0002280F" w:rsidRPr="003C6790" w:rsidTr="00A855E0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программа (посещение учебных центров по подготовке и отбору специалистов для работы на объектах строительства)</w:t>
            </w:r>
          </w:p>
        </w:tc>
      </w:tr>
      <w:tr w:rsidR="0002280F" w:rsidRPr="00185BFA" w:rsidTr="00A855E0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15.00-16.30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</w:tr>
      <w:tr w:rsidR="0002280F" w:rsidRPr="00185BFA" w:rsidTr="00A855E0">
        <w:trPr>
          <w:trHeight w:val="339"/>
        </w:trPr>
        <w:tc>
          <w:tcPr>
            <w:tcW w:w="2407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16.30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Обзорная экскурсия Дели</w:t>
            </w:r>
          </w:p>
        </w:tc>
      </w:tr>
      <w:tr w:rsidR="0002280F" w:rsidRPr="00185BFA" w:rsidTr="00A855E0">
        <w:trPr>
          <w:trHeight w:val="339"/>
        </w:trPr>
        <w:tc>
          <w:tcPr>
            <w:tcW w:w="2407" w:type="dxa"/>
            <w:tcBorders>
              <w:left w:val="single" w:sz="4" w:space="0" w:color="000000"/>
              <w:bottom w:val="single" w:sz="8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20.00</w:t>
            </w:r>
          </w:p>
        </w:tc>
        <w:tc>
          <w:tcPr>
            <w:tcW w:w="7222" w:type="dxa"/>
            <w:tcBorders>
              <w:bottom w:val="single" w:sz="8" w:space="0" w:color="000000"/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21 июля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 2026 г.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(вторник)</w:t>
      </w:r>
    </w:p>
    <w:tbl>
      <w:tblPr>
        <w:tblStyle w:val="TableNormal"/>
        <w:tblW w:w="962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7229"/>
      </w:tblGrid>
      <w:tr w:rsidR="0002280F" w:rsidRPr="00185BFA" w:rsidTr="00A855E0">
        <w:trPr>
          <w:trHeight w:val="355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</w:p>
        </w:tc>
      </w:tr>
      <w:tr w:rsidR="0002280F" w:rsidRPr="003C6790" w:rsidTr="00A855E0">
        <w:trPr>
          <w:trHeight w:val="355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8.45</w:t>
            </w: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выезд из отеля</w:t>
            </w:r>
          </w:p>
        </w:tc>
      </w:tr>
      <w:tr w:rsidR="0002280F" w:rsidRPr="003C6790" w:rsidTr="00A855E0">
        <w:trPr>
          <w:trHeight w:val="884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программа (встреча с представителями министерства труда Индии, встреча с производителями строительных, отделочных и отделочно-строительных материалов Индии) Обед</w:t>
            </w:r>
          </w:p>
        </w:tc>
      </w:tr>
      <w:tr w:rsidR="0002280F" w:rsidRPr="003C6790" w:rsidTr="00A855E0">
        <w:trPr>
          <w:trHeight w:val="347"/>
        </w:trPr>
        <w:tc>
          <w:tcPr>
            <w:tcW w:w="2400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Трансфер в аэропорт Дели, перелет в Коломбо (Шри-Ланка) рейс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196 </w:t>
            </w:r>
            <w:proofErr w:type="spellStart"/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Srilankan</w:t>
            </w:r>
            <w:proofErr w:type="spellEnd"/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18.45</w:t>
            </w:r>
          </w:p>
        </w:tc>
      </w:tr>
      <w:tr w:rsidR="0002280F" w:rsidRPr="003C6790" w:rsidTr="00A855E0">
        <w:trPr>
          <w:trHeight w:val="3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22.20</w:t>
            </w: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Прилет в Коломбо прохождение таможни</w:t>
            </w:r>
          </w:p>
        </w:tc>
      </w:tr>
      <w:tr w:rsidR="0002280F" w:rsidRPr="003C6790" w:rsidTr="00A855E0">
        <w:trPr>
          <w:trHeight w:val="355"/>
        </w:trPr>
        <w:tc>
          <w:tcPr>
            <w:tcW w:w="2400" w:type="dxa"/>
            <w:tcBorders>
              <w:top w:val="single" w:sz="4" w:space="0" w:color="auto"/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23.30</w:t>
            </w: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Трансфер в отель проживания категории 5*, размещение в отеле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gramStart"/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22 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июля</w:t>
      </w:r>
      <w:proofErr w:type="gramEnd"/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202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>6 г. (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среда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TableNormal"/>
        <w:tblW w:w="962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7244"/>
      </w:tblGrid>
      <w:tr w:rsidR="0002280F" w:rsidRPr="00185BFA" w:rsidTr="00A855E0">
        <w:trPr>
          <w:trHeight w:val="341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07.30</w:t>
            </w:r>
          </w:p>
        </w:tc>
        <w:tc>
          <w:tcPr>
            <w:tcW w:w="724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</w:t>
            </w:r>
          </w:p>
        </w:tc>
      </w:tr>
      <w:tr w:rsidR="0002280F" w:rsidRPr="003C6790" w:rsidTr="00A855E0">
        <w:trPr>
          <w:trHeight w:val="428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09.00-16.00</w:t>
            </w:r>
          </w:p>
        </w:tc>
        <w:tc>
          <w:tcPr>
            <w:tcW w:w="724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программа (встреча с представителями правительства Шри-Ланки презентация проектов, встреча (круглый стол) с представителями бизнеса Шри-Ланки обмен опытом) Обед</w:t>
            </w:r>
          </w:p>
        </w:tc>
      </w:tr>
      <w:tr w:rsidR="0002280F" w:rsidRPr="003C6790" w:rsidTr="00A855E0">
        <w:trPr>
          <w:trHeight w:val="344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724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Возвращение в отель, свободное время</w:t>
            </w:r>
          </w:p>
        </w:tc>
      </w:tr>
      <w:tr w:rsidR="0002280F" w:rsidRPr="00185BFA" w:rsidTr="00A855E0">
        <w:trPr>
          <w:trHeight w:val="364"/>
        </w:trPr>
        <w:tc>
          <w:tcPr>
            <w:tcW w:w="2385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18.30</w:t>
            </w:r>
          </w:p>
        </w:tc>
        <w:tc>
          <w:tcPr>
            <w:tcW w:w="7244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23 июля 2026 г. (четверг)</w:t>
      </w:r>
    </w:p>
    <w:tbl>
      <w:tblPr>
        <w:tblStyle w:val="TableNormal"/>
        <w:tblW w:w="962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7155"/>
      </w:tblGrid>
      <w:tr w:rsidR="0002280F" w:rsidRPr="00185BFA" w:rsidTr="0002280F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7.30</w:t>
            </w:r>
          </w:p>
        </w:tc>
        <w:tc>
          <w:tcPr>
            <w:tcW w:w="7155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Завтрак, свободное время</w:t>
            </w:r>
          </w:p>
        </w:tc>
      </w:tr>
      <w:tr w:rsidR="0002280F" w:rsidRPr="003C6790" w:rsidTr="0002280F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D86EB0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</w:tc>
        <w:tc>
          <w:tcPr>
            <w:tcW w:w="7155" w:type="dxa"/>
            <w:tcBorders>
              <w:right w:val="single" w:sz="4" w:space="0" w:color="000000"/>
            </w:tcBorders>
          </w:tcPr>
          <w:p w:rsidR="0002280F" w:rsidRPr="00185BFA" w:rsidRDefault="00D86EB0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Выезд из отеля. Экскурсионная программа.</w:t>
            </w:r>
          </w:p>
        </w:tc>
      </w:tr>
      <w:tr w:rsidR="0002280F" w:rsidRPr="003C6790" w:rsidTr="0002280F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D86EB0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14.00</w:t>
            </w:r>
          </w:p>
        </w:tc>
        <w:tc>
          <w:tcPr>
            <w:tcW w:w="7155" w:type="dxa"/>
            <w:tcBorders>
              <w:right w:val="single" w:sz="4" w:space="0" w:color="000000"/>
            </w:tcBorders>
          </w:tcPr>
          <w:p w:rsidR="0002280F" w:rsidRPr="00185BFA" w:rsidRDefault="00031D38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в отеле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5*</w:t>
            </w:r>
          </w:p>
        </w:tc>
      </w:tr>
      <w:tr w:rsidR="0002280F" w:rsidRPr="00185BFA" w:rsidTr="0002280F">
        <w:tc>
          <w:tcPr>
            <w:tcW w:w="247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7155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24 июля 2026 г. (пятница)</w:t>
      </w:r>
    </w:p>
    <w:tbl>
      <w:tblPr>
        <w:tblStyle w:val="TableNormal"/>
        <w:tblW w:w="962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25"/>
      </w:tblGrid>
      <w:tr w:rsidR="0002280F" w:rsidRPr="00185BFA" w:rsidTr="00A855E0">
        <w:trPr>
          <w:trHeight w:val="325"/>
        </w:trPr>
        <w:tc>
          <w:tcPr>
            <w:tcW w:w="240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08.00</w:t>
            </w:r>
          </w:p>
        </w:tc>
        <w:tc>
          <w:tcPr>
            <w:tcW w:w="7225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Завтрак, свободное время</w:t>
            </w:r>
          </w:p>
        </w:tc>
      </w:tr>
      <w:tr w:rsidR="0002280F" w:rsidRPr="00185BFA" w:rsidTr="00A855E0">
        <w:trPr>
          <w:trHeight w:val="325"/>
        </w:trPr>
        <w:tc>
          <w:tcPr>
            <w:tcW w:w="240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12.00-16.00</w:t>
            </w:r>
          </w:p>
        </w:tc>
        <w:tc>
          <w:tcPr>
            <w:tcW w:w="7225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Экскурсионная программа/свободное время</w:t>
            </w:r>
          </w:p>
        </w:tc>
      </w:tr>
      <w:tr w:rsidR="0002280F" w:rsidRPr="00185BFA" w:rsidTr="00A855E0">
        <w:trPr>
          <w:trHeight w:val="328"/>
        </w:trPr>
        <w:tc>
          <w:tcPr>
            <w:tcW w:w="2404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18.30</w:t>
            </w:r>
          </w:p>
        </w:tc>
        <w:tc>
          <w:tcPr>
            <w:tcW w:w="7225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Ужин</w:t>
            </w:r>
            <w:r w:rsidR="00061759" w:rsidRPr="00061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1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отеле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свободное время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25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июля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 xml:space="preserve"> 2026 г. (</w:t>
      </w: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суббота</w:t>
      </w:r>
      <w:r w:rsidRPr="00185BFA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Style w:val="TableNormal"/>
        <w:tblW w:w="962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7203"/>
      </w:tblGrid>
      <w:tr w:rsidR="0002280F" w:rsidRPr="00185BFA" w:rsidTr="00A855E0">
        <w:trPr>
          <w:trHeight w:val="347"/>
        </w:trPr>
        <w:tc>
          <w:tcPr>
            <w:tcW w:w="2426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7203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spellEnd"/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свободное время</w:t>
            </w:r>
          </w:p>
        </w:tc>
      </w:tr>
      <w:tr w:rsidR="0002280F" w:rsidRPr="003C6790" w:rsidTr="00A855E0">
        <w:trPr>
          <w:trHeight w:val="350"/>
        </w:trPr>
        <w:tc>
          <w:tcPr>
            <w:tcW w:w="2426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203" w:type="dxa"/>
            <w:tcBorders>
              <w:right w:val="single" w:sz="4" w:space="0" w:color="000000"/>
            </w:tcBorders>
          </w:tcPr>
          <w:p w:rsidR="0002280F" w:rsidRPr="00185BFA" w:rsidRDefault="001053D9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выезд из отеля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Трансфер  в а/п Коломбо.</w:t>
            </w:r>
          </w:p>
        </w:tc>
      </w:tr>
      <w:tr w:rsidR="0002280F" w:rsidRPr="003C6790" w:rsidTr="00A855E0">
        <w:trPr>
          <w:trHeight w:val="371"/>
        </w:trPr>
        <w:tc>
          <w:tcPr>
            <w:tcW w:w="2426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22.00</w:t>
            </w:r>
          </w:p>
        </w:tc>
        <w:tc>
          <w:tcPr>
            <w:tcW w:w="7203" w:type="dxa"/>
            <w:tcBorders>
              <w:right w:val="single" w:sz="4" w:space="0" w:color="000000"/>
            </w:tcBorders>
          </w:tcPr>
          <w:p w:rsidR="0002280F" w:rsidRPr="00185BFA" w:rsidRDefault="001053D9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Приезд в аэропорт Коломбо. Вылет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Дели рейс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191 </w:t>
            </w:r>
            <w:proofErr w:type="spellStart"/>
            <w:r w:rsidR="0002280F" w:rsidRPr="00185BFA">
              <w:rPr>
                <w:rFonts w:ascii="Times New Roman" w:hAnsi="Times New Roman" w:cs="Times New Roman"/>
                <w:sz w:val="24"/>
                <w:szCs w:val="24"/>
              </w:rPr>
              <w:t>Srilankan</w:t>
            </w:r>
            <w:proofErr w:type="spellEnd"/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  <w:r w:rsidR="00361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00.40 (2</w:t>
            </w:r>
            <w:r w:rsidR="0036132F" w:rsidRPr="00361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2280F"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.07.26)</w:t>
            </w:r>
          </w:p>
        </w:tc>
      </w:tr>
    </w:tbl>
    <w:p w:rsidR="0002280F" w:rsidRPr="00185BFA" w:rsidRDefault="0002280F" w:rsidP="0002280F">
      <w:pPr>
        <w:pStyle w:val="a3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185BFA">
        <w:rPr>
          <w:rFonts w:ascii="Times New Roman" w:hAnsi="Times New Roman" w:cs="Times New Roman"/>
          <w:color w:val="FF0000"/>
          <w:sz w:val="24"/>
          <w:szCs w:val="24"/>
          <w:lang w:val="ru-RU"/>
        </w:rPr>
        <w:t>26 июля 2026 года (воскресенье)</w:t>
      </w:r>
    </w:p>
    <w:tbl>
      <w:tblPr>
        <w:tblStyle w:val="TableNormal"/>
        <w:tblW w:w="962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7270"/>
      </w:tblGrid>
      <w:tr w:rsidR="0002280F" w:rsidRPr="003C6790" w:rsidTr="00A855E0">
        <w:trPr>
          <w:trHeight w:val="229"/>
        </w:trPr>
        <w:tc>
          <w:tcPr>
            <w:tcW w:w="2359" w:type="dxa"/>
            <w:tcBorders>
              <w:lef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70" w:type="dxa"/>
            <w:tcBorders>
              <w:right w:val="single" w:sz="4" w:space="0" w:color="000000"/>
            </w:tcBorders>
          </w:tcPr>
          <w:p w:rsidR="0002280F" w:rsidRPr="00185BFA" w:rsidRDefault="0002280F" w:rsidP="002E5482">
            <w:pPr>
              <w:pStyle w:val="Table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Вылет в Москву, рейс </w:t>
            </w:r>
            <w:r w:rsidRPr="00185BF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185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0233 Аэрофлот в 07.50</w:t>
            </w:r>
          </w:p>
        </w:tc>
      </w:tr>
    </w:tbl>
    <w:p w:rsidR="0002280F" w:rsidRDefault="0002280F" w:rsidP="0023672B">
      <w:pPr>
        <w:jc w:val="both"/>
      </w:pP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Программа включает: 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Проживание в отеле категории 5* при одноместном размещении, питание </w:t>
      </w:r>
      <w:r w:rsidRPr="00EA5151">
        <w:rPr>
          <w:rFonts w:ascii="Times New Roman" w:hAnsi="Times New Roman" w:cs="Times New Roman"/>
          <w:sz w:val="24"/>
          <w:szCs w:val="24"/>
        </w:rPr>
        <w:t>HB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(завтрак, обед/ужин), все мероприятия программы Бизнес-миссии</w:t>
      </w:r>
    </w:p>
    <w:p w:rsidR="00D04D21" w:rsidRDefault="00D04D21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Дополнительно оплачивается:               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Международный перелет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 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4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19.07.2026 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Аэрофлот в 21.20 (рейс </w:t>
      </w:r>
      <w:r w:rsidRPr="00EA5151">
        <w:rPr>
          <w:rFonts w:ascii="Times New Roman" w:hAnsi="Times New Roman" w:cs="Times New Roman"/>
          <w:sz w:val="24"/>
          <w:szCs w:val="24"/>
        </w:rPr>
        <w:t>SU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-0232 Москва-Дели) 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4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26.07.2026 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Аэрофлот в 07.50 (рейс </w:t>
      </w:r>
      <w:r w:rsidRPr="00EA5151">
        <w:rPr>
          <w:rFonts w:ascii="Times New Roman" w:hAnsi="Times New Roman" w:cs="Times New Roman"/>
          <w:sz w:val="24"/>
          <w:szCs w:val="24"/>
        </w:rPr>
        <w:t>SU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0233 Дели-Москва) 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Внутренний перелет 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4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21.07.2026 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Дели-Коломбо (Шри-Ланка) рейс </w:t>
      </w:r>
      <w:r w:rsidRPr="00EA5151">
        <w:rPr>
          <w:rFonts w:ascii="Times New Roman" w:hAnsi="Times New Roman" w:cs="Times New Roman"/>
          <w:sz w:val="24"/>
          <w:szCs w:val="24"/>
        </w:rPr>
        <w:t>UL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196 </w:t>
      </w:r>
      <w:proofErr w:type="spellStart"/>
      <w:r w:rsidRPr="00EA5151">
        <w:rPr>
          <w:rFonts w:ascii="Times New Roman" w:hAnsi="Times New Roman" w:cs="Times New Roman"/>
          <w:sz w:val="24"/>
          <w:szCs w:val="24"/>
        </w:rPr>
        <w:t>Srilankan</w:t>
      </w:r>
      <w:proofErr w:type="spellEnd"/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151">
        <w:rPr>
          <w:rFonts w:ascii="Times New Roman" w:hAnsi="Times New Roman" w:cs="Times New Roman"/>
          <w:sz w:val="24"/>
          <w:szCs w:val="24"/>
        </w:rPr>
        <w:t>Airlines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в 18.45</w:t>
      </w:r>
    </w:p>
    <w:p w:rsidR="00CE1657" w:rsidRPr="00EA5151" w:rsidRDefault="0036132F" w:rsidP="0023672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4D21">
        <w:rPr>
          <w:rFonts w:ascii="Times New Roman" w:hAnsi="Times New Roman" w:cs="Times New Roman"/>
          <w:color w:val="FF0000"/>
          <w:sz w:val="24"/>
          <w:szCs w:val="24"/>
          <w:lang w:val="ru-RU"/>
        </w:rPr>
        <w:t>26</w:t>
      </w:r>
      <w:r w:rsidR="00EA5151" w:rsidRPr="00D04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.07.2026 </w:t>
      </w:r>
      <w:r w:rsidR="00EA5151">
        <w:rPr>
          <w:rFonts w:ascii="Times New Roman" w:hAnsi="Times New Roman" w:cs="Times New Roman"/>
          <w:sz w:val="24"/>
          <w:szCs w:val="24"/>
          <w:lang w:val="ru-RU"/>
        </w:rPr>
        <w:t>Коломбо-Дели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рейс </w:t>
      </w:r>
      <w:r w:rsidR="00CE1657" w:rsidRPr="00EA5151">
        <w:rPr>
          <w:rFonts w:ascii="Times New Roman" w:hAnsi="Times New Roman" w:cs="Times New Roman"/>
          <w:sz w:val="24"/>
          <w:szCs w:val="24"/>
        </w:rPr>
        <w:t>UL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191 </w:t>
      </w:r>
      <w:proofErr w:type="spellStart"/>
      <w:r w:rsidR="00CE1657" w:rsidRPr="00EA5151">
        <w:rPr>
          <w:rFonts w:ascii="Times New Roman" w:hAnsi="Times New Roman" w:cs="Times New Roman"/>
          <w:sz w:val="24"/>
          <w:szCs w:val="24"/>
        </w:rPr>
        <w:t>Srilankan</w:t>
      </w:r>
      <w:proofErr w:type="spellEnd"/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657" w:rsidRPr="00EA5151">
        <w:rPr>
          <w:rFonts w:ascii="Times New Roman" w:hAnsi="Times New Roman" w:cs="Times New Roman"/>
          <w:sz w:val="24"/>
          <w:szCs w:val="24"/>
        </w:rPr>
        <w:t>Airlines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в 00.40 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>                             </w:t>
      </w:r>
    </w:p>
    <w:p w:rsidR="00CE1657" w:rsidRPr="00EA5151" w:rsidRDefault="00EA5151" w:rsidP="0023672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Медицинская страховка 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>(1200 руб</w:t>
      </w:r>
      <w:r w:rsidR="00D434A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E1657"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на срок поездки)                        </w:t>
      </w:r>
    </w:p>
    <w:p w:rsidR="00D04D21" w:rsidRDefault="00D04D21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1657" w:rsidRPr="00EA5151" w:rsidRDefault="00B07901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Визовые формальности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Шри Ланка</w:t>
      </w:r>
      <w:r w:rsidR="00B07901" w:rsidRPr="00EA515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E1657" w:rsidRPr="00EA5151" w:rsidRDefault="00CE1657" w:rsidP="0023672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A5151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ru-RU"/>
        </w:rPr>
        <w:t xml:space="preserve">Граждане Российской Федерации могут бесплатно получить визу по прибытии в порту прибытия в Шри-Ланке или заранее оформить </w:t>
      </w:r>
      <w:r w:rsidR="00B07901" w:rsidRPr="00EA51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ЕТА самостоятельно на официальном сайте (бесплатно)</w:t>
      </w:r>
    </w:p>
    <w:p w:rsidR="00B07901" w:rsidRPr="00EA5151" w:rsidRDefault="002C561B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hyperlink r:id="rId6" w:history="1">
        <w:r w:rsidR="00B07901" w:rsidRPr="00EA5151">
          <w:rPr>
            <w:rStyle w:val="a7"/>
            <w:rFonts w:ascii="Times New Roman" w:hAnsi="Times New Roman" w:cs="Times New Roman"/>
            <w:b/>
            <w:sz w:val="24"/>
            <w:szCs w:val="24"/>
            <w:lang w:val="ru-RU"/>
          </w:rPr>
          <w:t>https://www.eta.gov.lk/slvisa/visainfo/center.jsp;jsessionid=zxqMMMVTMZbWB1kCSMcJQglHAwG3FZbyma_ewV__hZyRYGuWpuAK!-1534405671?locale=ru_RU</w:t>
        </w:r>
      </w:hyperlink>
    </w:p>
    <w:p w:rsidR="00B07901" w:rsidRPr="00EA5151" w:rsidRDefault="00B07901" w:rsidP="002367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Индия:</w:t>
      </w:r>
    </w:p>
    <w:p w:rsidR="00B07901" w:rsidRPr="00EA5151" w:rsidRDefault="00B07901" w:rsidP="0023672B">
      <w:pPr>
        <w:pStyle w:val="a9"/>
        <w:shd w:val="clear" w:color="auto" w:fill="FFFFFF"/>
        <w:spacing w:before="0" w:beforeAutospacing="0" w:after="143" w:afterAutospacing="0"/>
        <w:jc w:val="both"/>
        <w:rPr>
          <w:color w:val="333333"/>
        </w:rPr>
      </w:pPr>
      <w:r w:rsidRPr="00EA5151">
        <w:rPr>
          <w:rStyle w:val="a8"/>
          <w:color w:val="333333"/>
        </w:rPr>
        <w:t>С 1 апреля 2026 года</w:t>
      </w:r>
      <w:r w:rsidRPr="00EA5151">
        <w:rPr>
          <w:color w:val="333333"/>
        </w:rPr>
        <w:t> электронная карта прибытия (</w:t>
      </w:r>
      <w:hyperlink r:id="rId7" w:tgtFrame="_blank" w:history="1">
        <w:r w:rsidRPr="00EA5151">
          <w:rPr>
            <w:rStyle w:val="a7"/>
            <w:color w:val="004892"/>
          </w:rPr>
          <w:t>e-</w:t>
        </w:r>
        <w:proofErr w:type="spellStart"/>
        <w:r w:rsidRPr="00EA5151">
          <w:rPr>
            <w:rStyle w:val="a7"/>
            <w:color w:val="004892"/>
          </w:rPr>
          <w:t>Arrival</w:t>
        </w:r>
        <w:proofErr w:type="spellEnd"/>
        <w:r w:rsidRPr="00EA5151">
          <w:rPr>
            <w:rStyle w:val="a7"/>
            <w:color w:val="004892"/>
          </w:rPr>
          <w:t xml:space="preserve"> </w:t>
        </w:r>
        <w:proofErr w:type="spellStart"/>
        <w:r w:rsidRPr="00EA5151">
          <w:rPr>
            <w:rStyle w:val="a7"/>
            <w:color w:val="004892"/>
          </w:rPr>
          <w:t>card</w:t>
        </w:r>
        <w:proofErr w:type="spellEnd"/>
      </w:hyperlink>
      <w:r w:rsidRPr="00EA5151">
        <w:rPr>
          <w:color w:val="333333"/>
        </w:rPr>
        <w:t>) становится обязательной для всех иностранных граждан, въезжающих в Индию</w:t>
      </w:r>
      <w:r w:rsidR="00EA5151" w:rsidRPr="00EA5151">
        <w:rPr>
          <w:color w:val="333333"/>
        </w:rPr>
        <w:t>.</w:t>
      </w:r>
    </w:p>
    <w:p w:rsidR="00EA5151" w:rsidRDefault="00B07901" w:rsidP="00D434A4">
      <w:pPr>
        <w:shd w:val="clear" w:color="auto" w:fill="FFFFFF"/>
        <w:spacing w:before="100" w:beforeAutospacing="1" w:after="100" w:afterAutospacing="1" w:line="240" w:lineRule="auto"/>
        <w:jc w:val="both"/>
        <w:rPr>
          <w:rStyle w:val="a8"/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Основная информация о E-</w:t>
      </w:r>
      <w:proofErr w:type="spellStart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Arrival</w:t>
      </w:r>
      <w:proofErr w:type="spellEnd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Card</w:t>
      </w:r>
      <w:proofErr w:type="spellEnd"/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:</w:t>
      </w:r>
      <w:r w:rsidR="00EA5151"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07901" w:rsidRPr="00EA5151" w:rsidRDefault="00EA5151" w:rsidP="00D434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Где заполнить: </w:t>
      </w:r>
      <w:r w:rsidRPr="00EA5151">
        <w:rPr>
          <w:rFonts w:ascii="Times New Roman" w:hAnsi="Times New Roman" w:cs="Times New Roman"/>
          <w:color w:val="333333"/>
          <w:sz w:val="24"/>
          <w:szCs w:val="24"/>
        </w:rPr>
        <w:t>онлайн через </w:t>
      </w:r>
      <w:hyperlink r:id="rId8" w:history="1">
        <w:r w:rsidRPr="00EA5151">
          <w:rPr>
            <w:rStyle w:val="a7"/>
            <w:rFonts w:ascii="Times New Roman" w:hAnsi="Times New Roman" w:cs="Times New Roman"/>
            <w:sz w:val="24"/>
            <w:szCs w:val="24"/>
          </w:rPr>
          <w:t>https://indianvisaonline.gov.in/earrival/</w:t>
        </w:r>
      </w:hyperlink>
      <w:r w:rsidRPr="00EA515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07901" w:rsidRPr="00EA5151" w:rsidRDefault="00B07901" w:rsidP="00D434A4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Сроки подачи: </w:t>
      </w:r>
      <w:r w:rsidRPr="00EA5151">
        <w:rPr>
          <w:rFonts w:ascii="Times New Roman" w:hAnsi="Times New Roman" w:cs="Times New Roman"/>
          <w:color w:val="333333"/>
          <w:sz w:val="24"/>
          <w:szCs w:val="24"/>
        </w:rPr>
        <w:t>заполнить карту необходимо за 5 дней до поездки, но не позднее чем за 72 часа до прибытия.</w:t>
      </w:r>
    </w:p>
    <w:p w:rsidR="00B07901" w:rsidRPr="00EA5151" w:rsidRDefault="00B07901" w:rsidP="00D434A4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5151">
        <w:rPr>
          <w:rStyle w:val="a8"/>
          <w:rFonts w:ascii="Times New Roman" w:hAnsi="Times New Roman" w:cs="Times New Roman"/>
          <w:color w:val="333333"/>
          <w:sz w:val="24"/>
          <w:szCs w:val="24"/>
        </w:rPr>
        <w:t>Предъявить распечатанное или электронное подтверждение в аэропорту по прибытии.</w:t>
      </w:r>
    </w:p>
    <w:p w:rsidR="00B07901" w:rsidRPr="00EA5151" w:rsidRDefault="007424D6" w:rsidP="00D434A4">
      <w:pPr>
        <w:pStyle w:val="a9"/>
        <w:shd w:val="clear" w:color="auto" w:fill="FFFFFF"/>
        <w:spacing w:before="0" w:beforeAutospacing="0" w:after="143" w:afterAutospacing="0"/>
        <w:jc w:val="both"/>
        <w:rPr>
          <w:color w:val="36A4FF"/>
          <w:shd w:val="clear" w:color="auto" w:fill="DDEEFB"/>
        </w:rPr>
      </w:pPr>
      <w:r w:rsidRPr="00EA5151">
        <w:rPr>
          <w:b/>
        </w:rPr>
        <w:t>С 01.01.2026 электронная виза на 30 дней для граждан РФ стала бесплатной</w:t>
      </w:r>
      <w:r w:rsidRPr="00EA5151">
        <w:rPr>
          <w:color w:val="36A4FF"/>
          <w:shd w:val="clear" w:color="auto" w:fill="DDEEFB"/>
        </w:rPr>
        <w:t>.</w:t>
      </w:r>
    </w:p>
    <w:p w:rsidR="007424D6" w:rsidRPr="00EA5151" w:rsidRDefault="007424D6" w:rsidP="00D434A4">
      <w:pPr>
        <w:pStyle w:val="a9"/>
        <w:shd w:val="clear" w:color="auto" w:fill="FFFFFF"/>
        <w:spacing w:before="0" w:beforeAutospacing="0" w:after="143" w:afterAutospacing="0"/>
        <w:jc w:val="both"/>
        <w:rPr>
          <w:rStyle w:val="a8"/>
          <w:rFonts w:eastAsia="Arial"/>
          <w:b w:val="0"/>
          <w:color w:val="333333"/>
          <w:shd w:val="clear" w:color="auto" w:fill="FFFFFF"/>
        </w:rPr>
      </w:pPr>
      <w:r w:rsidRPr="00EA5151">
        <w:rPr>
          <w:rStyle w:val="a8"/>
          <w:rFonts w:eastAsia="Arial"/>
          <w:b w:val="0"/>
          <w:color w:val="333333"/>
          <w:shd w:val="clear" w:color="auto" w:fill="FFFFFF"/>
        </w:rPr>
        <w:t>Срок оформления - 6 рабочих дней. Документы на оформление e-Visa обрабатываются не раннее, чем за 2 недели до вылета.</w:t>
      </w:r>
    </w:p>
    <w:p w:rsidR="00B07901" w:rsidRPr="00EA5151" w:rsidRDefault="00EA5151" w:rsidP="00D434A4">
      <w:pPr>
        <w:pStyle w:val="a9"/>
        <w:shd w:val="clear" w:color="auto" w:fill="FFFFFF"/>
        <w:spacing w:before="0" w:beforeAutospacing="0" w:after="143" w:afterAutospacing="0"/>
        <w:jc w:val="both"/>
        <w:rPr>
          <w:rFonts w:eastAsia="Arial"/>
          <w:b/>
          <w:bCs/>
          <w:color w:val="333333"/>
          <w:shd w:val="clear" w:color="auto" w:fill="FFFFFF"/>
        </w:rPr>
      </w:pPr>
      <w:proofErr w:type="spellStart"/>
      <w:r w:rsidRPr="00EA5151">
        <w:rPr>
          <w:color w:val="333333"/>
          <w:shd w:val="clear" w:color="auto" w:fill="FFFFFF"/>
        </w:rPr>
        <w:t>eVisa</w:t>
      </w:r>
      <w:proofErr w:type="spellEnd"/>
      <w:r w:rsidRPr="00EA5151">
        <w:rPr>
          <w:color w:val="333333"/>
          <w:shd w:val="clear" w:color="auto" w:fill="FFFFFF"/>
        </w:rPr>
        <w:t xml:space="preserve"> оформляется на сайте</w:t>
      </w:r>
      <w:r w:rsidR="007424D6" w:rsidRPr="00EA5151">
        <w:rPr>
          <w:color w:val="333333"/>
          <w:shd w:val="clear" w:color="auto" w:fill="FFFFFF"/>
        </w:rPr>
        <w:t> </w:t>
      </w:r>
      <w:hyperlink r:id="rId9" w:tgtFrame="_blank" w:history="1">
        <w:r w:rsidR="007424D6" w:rsidRPr="00EA5151">
          <w:rPr>
            <w:rStyle w:val="a7"/>
            <w:rFonts w:eastAsia="Arial"/>
            <w:color w:val="004892"/>
            <w:shd w:val="clear" w:color="auto" w:fill="FFFFFF"/>
          </w:rPr>
          <w:t>https://indianvisaonline.gov.in/evisa</w:t>
        </w:r>
      </w:hyperlink>
      <w:r w:rsidR="007424D6" w:rsidRPr="00EA5151">
        <w:rPr>
          <w:color w:val="333333"/>
          <w:shd w:val="clear" w:color="auto" w:fill="FFFFFF"/>
        </w:rPr>
        <w:t>.</w:t>
      </w:r>
    </w:p>
    <w:p w:rsidR="002C561B" w:rsidRDefault="002C561B" w:rsidP="00D434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1657" w:rsidRPr="00EA5151" w:rsidRDefault="00CE1657" w:rsidP="00D434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>В программе возможны незначительные изменения.        </w:t>
      </w:r>
    </w:p>
    <w:p w:rsidR="000F221B" w:rsidRDefault="000F221B" w:rsidP="00D434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1657" w:rsidRPr="00EA5151" w:rsidRDefault="00CE1657" w:rsidP="00D434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Контакты для связи: </w:t>
      </w:r>
    </w:p>
    <w:p w:rsidR="00CE1657" w:rsidRPr="00EA5151" w:rsidRDefault="00CE1657" w:rsidP="00D434A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>ООО «</w:t>
      </w:r>
      <w:proofErr w:type="spellStart"/>
      <w:r w:rsidRPr="00EA5151">
        <w:rPr>
          <w:rFonts w:ascii="Times New Roman" w:hAnsi="Times New Roman" w:cs="Times New Roman"/>
          <w:sz w:val="24"/>
          <w:szCs w:val="24"/>
          <w:lang w:val="ru-RU"/>
        </w:rPr>
        <w:t>Континеталь</w:t>
      </w:r>
      <w:proofErr w:type="spellEnd"/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 Тур»                                               </w:t>
      </w:r>
    </w:p>
    <w:p w:rsidR="00CE1657" w:rsidRPr="00EA5151" w:rsidRDefault="00CE1657" w:rsidP="00D434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151">
        <w:rPr>
          <w:rFonts w:ascii="Times New Roman" w:hAnsi="Times New Roman" w:cs="Times New Roman"/>
          <w:sz w:val="24"/>
          <w:szCs w:val="24"/>
          <w:lang w:val="ru-RU"/>
        </w:rPr>
        <w:t xml:space="preserve">Коновалова Жанна, тел.:  8-925-517-17-86, </w:t>
      </w:r>
      <w:r w:rsidRPr="00EA5151">
        <w:rPr>
          <w:rFonts w:ascii="Times New Roman" w:hAnsi="Times New Roman" w:cs="Times New Roman"/>
          <w:sz w:val="24"/>
          <w:szCs w:val="24"/>
        </w:rPr>
        <w:t>email</w:t>
      </w:r>
      <w:r w:rsidRPr="00EA515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F22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0F221B" w:rsidRPr="00D5377F">
          <w:rPr>
            <w:rStyle w:val="a7"/>
            <w:rFonts w:ascii="Times New Roman" w:hAnsi="Times New Roman" w:cs="Times New Roman"/>
            <w:sz w:val="24"/>
            <w:szCs w:val="24"/>
          </w:rPr>
          <w:t>info</w:t>
        </w:r>
        <w:r w:rsidR="000F221B" w:rsidRPr="00D5377F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@gltc.ru</w:t>
        </w:r>
      </w:hyperlink>
      <w:r w:rsidR="000F221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sectPr w:rsidR="00CE1657" w:rsidRPr="00EA5151" w:rsidSect="001B0D6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463B"/>
    <w:multiLevelType w:val="multilevel"/>
    <w:tmpl w:val="22CC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50D36"/>
    <w:multiLevelType w:val="multilevel"/>
    <w:tmpl w:val="FD3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0F"/>
    <w:rsid w:val="0002280F"/>
    <w:rsid w:val="00031D38"/>
    <w:rsid w:val="00061759"/>
    <w:rsid w:val="000F221B"/>
    <w:rsid w:val="001053D9"/>
    <w:rsid w:val="001B0D66"/>
    <w:rsid w:val="0023672B"/>
    <w:rsid w:val="002C561B"/>
    <w:rsid w:val="00326E78"/>
    <w:rsid w:val="0036132F"/>
    <w:rsid w:val="003E7986"/>
    <w:rsid w:val="00522C6A"/>
    <w:rsid w:val="007424D6"/>
    <w:rsid w:val="00A855E0"/>
    <w:rsid w:val="00B07901"/>
    <w:rsid w:val="00CE1657"/>
    <w:rsid w:val="00D04D21"/>
    <w:rsid w:val="00D434A4"/>
    <w:rsid w:val="00D77ECA"/>
    <w:rsid w:val="00D86EB0"/>
    <w:rsid w:val="00EA5151"/>
    <w:rsid w:val="00F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E73ED-DC30-42F2-82A7-D8C87318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02280F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snapToGrid w:val="0"/>
      <w:color w:val="000000"/>
      <w:sz w:val="32"/>
      <w:szCs w:val="32"/>
      <w:lang w:val="en-US"/>
    </w:rPr>
  </w:style>
  <w:style w:type="character" w:customStyle="1" w:styleId="a4">
    <w:name w:val="Основной текст Знак"/>
    <w:basedOn w:val="a0"/>
    <w:link w:val="a3"/>
    <w:semiHidden/>
    <w:rsid w:val="0002280F"/>
    <w:rPr>
      <w:rFonts w:ascii="Arial" w:eastAsia="Arial" w:hAnsi="Arial" w:cs="Arial"/>
      <w:snapToGrid w:val="0"/>
      <w:color w:val="000000"/>
      <w:sz w:val="32"/>
      <w:szCs w:val="32"/>
      <w:lang w:val="en-US"/>
    </w:rPr>
  </w:style>
  <w:style w:type="table" w:customStyle="1" w:styleId="TableNormal">
    <w:name w:val="Table Normal"/>
    <w:unhideWhenUsed/>
    <w:qFormat/>
    <w:rsid w:val="0002280F"/>
    <w:rPr>
      <w:rFonts w:ascii="Arial" w:eastAsia="Arial" w:hAnsi="Arial" w:cs="Arial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2280F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eastAsia="Arial" w:hAnsi="Arial" w:cs="Arial"/>
      <w:snapToGrid w:val="0"/>
      <w:color w:val="000000"/>
      <w:sz w:val="32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22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8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E1657"/>
    <w:rPr>
      <w:color w:val="0000FF"/>
      <w:u w:val="single"/>
    </w:rPr>
  </w:style>
  <w:style w:type="character" w:styleId="a8">
    <w:name w:val="Strong"/>
    <w:basedOn w:val="a0"/>
    <w:uiPriority w:val="22"/>
    <w:qFormat/>
    <w:rsid w:val="00CE1657"/>
    <w:rPr>
      <w:b/>
      <w:bCs/>
    </w:rPr>
  </w:style>
  <w:style w:type="paragraph" w:styleId="a9">
    <w:name w:val="Normal (Web)"/>
    <w:basedOn w:val="a"/>
    <w:uiPriority w:val="99"/>
    <w:unhideWhenUsed/>
    <w:rsid w:val="00B0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anvisaonline.gov.in/earrival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dianvisaonline.gov.in/earriva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a.gov.lk/slvisa/visainfo/center.jsp;jsessionid=zxqMMMVTMZbWB1kCSMcJQglHAwG3FZbyma_ewV__hZyRYGuWpuAK!-1534405671?locale=ru_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gl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ianvisaonline.gov.in/ev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8CF8-781B-4633-A3B4-9AC72CA5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Дячук Валерий Иванович</cp:lastModifiedBy>
  <cp:revision>11</cp:revision>
  <cp:lastPrinted>2026-05-27T13:06:00Z</cp:lastPrinted>
  <dcterms:created xsi:type="dcterms:W3CDTF">2026-06-11T05:47:00Z</dcterms:created>
  <dcterms:modified xsi:type="dcterms:W3CDTF">2026-06-11T07:30:00Z</dcterms:modified>
</cp:coreProperties>
</file>